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30B6" w:rsidRDefault="00D654FE">
      <w:pPr>
        <w:spacing w:after="0"/>
        <w:ind w:left="1"/>
        <w:jc w:val="both"/>
      </w:pPr>
      <w:r>
        <w:rPr>
          <w:rFonts w:ascii="Georgia" w:eastAsia="Georgia" w:hAnsi="Georgia" w:cs="Georgia"/>
        </w:rPr>
        <w:t xml:space="preserve"> </w:t>
      </w:r>
    </w:p>
    <w:tbl>
      <w:tblPr>
        <w:tblStyle w:val="TableGrid"/>
        <w:tblW w:w="9824" w:type="dxa"/>
        <w:tblInd w:w="6" w:type="dxa"/>
        <w:tblCellMar>
          <w:top w:w="92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9824"/>
      </w:tblGrid>
      <w:tr w:rsidR="00E630B6">
        <w:trPr>
          <w:trHeight w:val="3080"/>
        </w:trPr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B6" w:rsidRDefault="00D654FE">
            <w:pPr>
              <w:ind w:left="319" w:right="31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272732</wp:posOffset>
                  </wp:positionH>
                  <wp:positionV relativeFrom="paragraph">
                    <wp:posOffset>1509</wp:posOffset>
                  </wp:positionV>
                  <wp:extent cx="901700" cy="714375"/>
                  <wp:effectExtent l="0" t="0" r="0" b="0"/>
                  <wp:wrapSquare wrapText="bothSides"/>
                  <wp:docPr id="132" name="Picture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5246688</wp:posOffset>
                  </wp:positionH>
                  <wp:positionV relativeFrom="paragraph">
                    <wp:posOffset>19289</wp:posOffset>
                  </wp:positionV>
                  <wp:extent cx="968858" cy="539750"/>
                  <wp:effectExtent l="0" t="0" r="0" b="0"/>
                  <wp:wrapSquare wrapText="bothSides"/>
                  <wp:docPr id="30" name="Picture 30" descr="C:\Users\KVS\Desktop\downloa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858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           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Kendriya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Vidyalaya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>Sangathan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(HQ</w:t>
            </w:r>
            <w:r>
              <w:rPr>
                <w:rFonts w:ascii="Bookman Old Style" w:eastAsia="Bookman Old Style" w:hAnsi="Bookman Old Style" w:cs="Bookman Old Style"/>
                <w:b/>
                <w:sz w:val="28"/>
              </w:rPr>
              <w:t xml:space="preserve">) </w:t>
            </w:r>
          </w:p>
          <w:p w:rsidR="00E630B6" w:rsidRDefault="00D654FE">
            <w:pPr>
              <w:ind w:left="319"/>
            </w:pPr>
            <w:r>
              <w:rPr>
                <w:rFonts w:ascii="Bookman Old Style" w:eastAsia="Bookman Old Style" w:hAnsi="Bookman Old Style" w:cs="Bookman Old Style"/>
                <w:b/>
                <w:sz w:val="28"/>
              </w:rPr>
              <w:t xml:space="preserve">                        New Delhi </w:t>
            </w:r>
          </w:p>
          <w:p w:rsidR="00E630B6" w:rsidRDefault="00D654FE">
            <w:pPr>
              <w:ind w:left="319"/>
            </w:pPr>
            <w:r>
              <w:rPr>
                <w:rFonts w:ascii="Bookman Old Style" w:eastAsia="Bookman Old Style" w:hAnsi="Bookman Old Style" w:cs="Bookman Old Style"/>
                <w:b/>
                <w:sz w:val="28"/>
              </w:rPr>
              <w:t xml:space="preserve"> Extension Notice for Admission: 2022-23 </w:t>
            </w:r>
          </w:p>
          <w:p w:rsidR="00E630B6" w:rsidRDefault="00D654FE">
            <w:pPr>
              <w:spacing w:after="250"/>
              <w:ind w:left="31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:rsidR="00B317D5" w:rsidRDefault="00B317D5">
            <w:pPr>
              <w:ind w:right="187"/>
              <w:jc w:val="both"/>
              <w:rPr>
                <w:rFonts w:ascii="Georgia" w:eastAsia="Georgia" w:hAnsi="Georgia" w:cs="Georgia"/>
              </w:rPr>
            </w:pPr>
          </w:p>
          <w:p w:rsidR="00B317D5" w:rsidRDefault="00B317D5">
            <w:pPr>
              <w:ind w:right="187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Subject: -Extension of last date of Online Registration for Class- I Fresh Admission for the Academic Session 2022-23</w:t>
            </w:r>
          </w:p>
          <w:p w:rsidR="00B317D5" w:rsidRDefault="00B317D5">
            <w:pPr>
              <w:ind w:right="187"/>
              <w:jc w:val="both"/>
              <w:rPr>
                <w:rFonts w:ascii="Georgia" w:eastAsia="Georgia" w:hAnsi="Georgia" w:cs="Georgia"/>
              </w:rPr>
            </w:pPr>
          </w:p>
          <w:p w:rsidR="00B317D5" w:rsidRDefault="00B317D5">
            <w:pPr>
              <w:ind w:right="187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Madam/ Sir,</w:t>
            </w:r>
          </w:p>
          <w:p w:rsidR="00B317D5" w:rsidRDefault="00B317D5">
            <w:pPr>
              <w:ind w:right="187"/>
              <w:jc w:val="both"/>
              <w:rPr>
                <w:rFonts w:ascii="Georgia" w:eastAsia="Georgia" w:hAnsi="Georgia" w:cs="Georgia"/>
              </w:rPr>
            </w:pPr>
          </w:p>
          <w:p w:rsidR="00E630B6" w:rsidRDefault="00C94F4B">
            <w:pPr>
              <w:ind w:right="187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</w:t>
            </w:r>
            <w:r w:rsidR="00D654FE">
              <w:rPr>
                <w:rFonts w:ascii="Georgia" w:eastAsia="Georgia" w:hAnsi="Georgia" w:cs="Georgia"/>
              </w:rPr>
              <w:t xml:space="preserve">he last date for Online Registration for Admission to Class I in </w:t>
            </w:r>
            <w:proofErr w:type="spellStart"/>
            <w:r w:rsidR="00D654FE">
              <w:rPr>
                <w:rFonts w:ascii="Georgia" w:eastAsia="Georgia" w:hAnsi="Georgia" w:cs="Georgia"/>
              </w:rPr>
              <w:t>Kendriya</w:t>
            </w:r>
            <w:proofErr w:type="spellEnd"/>
            <w:r w:rsidR="00D654FE">
              <w:rPr>
                <w:rFonts w:ascii="Georgia" w:eastAsia="Georgia" w:hAnsi="Georgia" w:cs="Georgia"/>
              </w:rPr>
              <w:t xml:space="preserve"> </w:t>
            </w:r>
            <w:proofErr w:type="spellStart"/>
            <w:r w:rsidR="00D654FE">
              <w:rPr>
                <w:rFonts w:ascii="Georgia" w:eastAsia="Georgia" w:hAnsi="Georgia" w:cs="Georgia"/>
              </w:rPr>
              <w:t>Vidyalayas</w:t>
            </w:r>
            <w:proofErr w:type="spellEnd"/>
            <w:r w:rsidR="00D654FE">
              <w:rPr>
                <w:rFonts w:ascii="Georgia" w:eastAsia="Georgia" w:hAnsi="Georgia" w:cs="Georgia"/>
              </w:rPr>
              <w:t xml:space="preserve"> for the Academic Year 2022-23 has been </w:t>
            </w:r>
            <w:r w:rsidR="00AE22DE">
              <w:rPr>
                <w:rFonts w:ascii="Georgia" w:eastAsia="Georgia" w:hAnsi="Georgia" w:cs="Georgia"/>
              </w:rPr>
              <w:t>further</w:t>
            </w:r>
            <w:r w:rsidR="00D10B53">
              <w:rPr>
                <w:rFonts w:ascii="Georgia" w:eastAsia="Georgia" w:hAnsi="Georgia" w:cs="Georgia"/>
              </w:rPr>
              <w:t xml:space="preserve"> </w:t>
            </w:r>
            <w:r w:rsidR="00AE22DE">
              <w:rPr>
                <w:rFonts w:ascii="Georgia" w:eastAsia="Georgia" w:hAnsi="Georgia" w:cs="Georgia"/>
              </w:rPr>
              <w:t>extended from 11.04.2022 to</w:t>
            </w:r>
            <w:r w:rsidR="00D654FE">
              <w:rPr>
                <w:rFonts w:ascii="Georgia" w:eastAsia="Georgia" w:hAnsi="Georgia" w:cs="Georgia"/>
              </w:rPr>
              <w:t xml:space="preserve"> </w:t>
            </w:r>
            <w:r w:rsidR="00D654FE">
              <w:rPr>
                <w:rFonts w:ascii="Georgia" w:eastAsia="Georgia" w:hAnsi="Georgia" w:cs="Georgia"/>
                <w:b/>
              </w:rPr>
              <w:t>1</w:t>
            </w:r>
            <w:r w:rsidR="00D10B53">
              <w:rPr>
                <w:rFonts w:ascii="Georgia" w:eastAsia="Georgia" w:hAnsi="Georgia" w:cs="Georgia"/>
                <w:b/>
              </w:rPr>
              <w:t>3.</w:t>
            </w:r>
            <w:r w:rsidR="00D654FE">
              <w:rPr>
                <w:rFonts w:ascii="Georgia" w:eastAsia="Georgia" w:hAnsi="Georgia" w:cs="Georgia"/>
                <w:b/>
              </w:rPr>
              <w:t>04.2022 (</w:t>
            </w:r>
            <w:r w:rsidR="00C17399">
              <w:rPr>
                <w:rFonts w:ascii="Georgia" w:eastAsia="Georgia" w:hAnsi="Georgia" w:cs="Georgia"/>
                <w:b/>
              </w:rPr>
              <w:t>Wednesday</w:t>
            </w:r>
            <w:r w:rsidR="00D654FE">
              <w:rPr>
                <w:rFonts w:ascii="Georgia" w:eastAsia="Georgia" w:hAnsi="Georgia" w:cs="Georgia"/>
                <w:b/>
              </w:rPr>
              <w:t xml:space="preserve">) </w:t>
            </w:r>
            <w:r w:rsidR="00D654FE">
              <w:rPr>
                <w:rFonts w:ascii="Georgia" w:eastAsia="Georgia" w:hAnsi="Georgia" w:cs="Georgia"/>
              </w:rPr>
              <w:t xml:space="preserve">. Accordingly, the Online Registration, which has commenced on 28.02.2022, will now </w:t>
            </w:r>
            <w:r w:rsidR="00286F76">
              <w:rPr>
                <w:rFonts w:ascii="Georgia" w:eastAsia="Georgia" w:hAnsi="Georgia" w:cs="Georgia"/>
              </w:rPr>
              <w:t xml:space="preserve">close </w:t>
            </w:r>
            <w:r w:rsidR="00D654FE">
              <w:rPr>
                <w:rFonts w:ascii="Georgia" w:eastAsia="Georgia" w:hAnsi="Georgia" w:cs="Georgia"/>
                <w:b/>
              </w:rPr>
              <w:t xml:space="preserve"> on 1</w:t>
            </w:r>
            <w:r w:rsidR="00286F76">
              <w:rPr>
                <w:rFonts w:ascii="Georgia" w:eastAsia="Georgia" w:hAnsi="Georgia" w:cs="Georgia"/>
                <w:b/>
              </w:rPr>
              <w:t>3</w:t>
            </w:r>
            <w:r w:rsidR="00D654FE">
              <w:rPr>
                <w:rFonts w:ascii="Georgia" w:eastAsia="Georgia" w:hAnsi="Georgia" w:cs="Georgia"/>
                <w:b/>
              </w:rPr>
              <w:t>.04.2022</w:t>
            </w:r>
            <w:r w:rsidR="00D654FE">
              <w:rPr>
                <w:rFonts w:ascii="Georgia" w:eastAsia="Georgia" w:hAnsi="Georgia" w:cs="Georgia"/>
              </w:rPr>
              <w:t xml:space="preserve">. </w:t>
            </w:r>
          </w:p>
          <w:p w:rsidR="00B410FA" w:rsidRDefault="00B410FA">
            <w:pPr>
              <w:ind w:right="187"/>
              <w:jc w:val="both"/>
              <w:rPr>
                <w:rFonts w:ascii="Georgia" w:eastAsia="Georgia" w:hAnsi="Georgia" w:cs="Georgia"/>
              </w:rPr>
            </w:pPr>
          </w:p>
          <w:p w:rsidR="00B410FA" w:rsidRDefault="00B410FA">
            <w:pPr>
              <w:ind w:right="187"/>
              <w:jc w:val="both"/>
              <w:rPr>
                <w:rFonts w:ascii="Georgia" w:eastAsia="Georgia" w:hAnsi="Georgia" w:cs="Georgia"/>
              </w:rPr>
            </w:pPr>
          </w:p>
          <w:p w:rsidR="00B410FA" w:rsidRDefault="00B410FA">
            <w:pPr>
              <w:ind w:right="187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                                                   </w:t>
            </w:r>
            <w:r w:rsidR="00461368">
              <w:rPr>
                <w:rFonts w:ascii="Georgia" w:eastAsia="Georgia" w:hAnsi="Georgia" w:cs="Georgia"/>
              </w:rPr>
              <w:t xml:space="preserve">                               </w:t>
            </w:r>
            <w:r>
              <w:rPr>
                <w:rFonts w:ascii="Georgia" w:eastAsia="Georgia" w:hAnsi="Georgia" w:cs="Georgia"/>
              </w:rPr>
              <w:t xml:space="preserve">  By Order.</w:t>
            </w:r>
          </w:p>
          <w:p w:rsidR="00B410FA" w:rsidRDefault="00B410FA">
            <w:pPr>
              <w:ind w:right="187"/>
              <w:jc w:val="both"/>
            </w:pPr>
          </w:p>
          <w:p w:rsidR="00B410FA" w:rsidRDefault="00B410FA">
            <w:pPr>
              <w:ind w:right="187"/>
              <w:jc w:val="both"/>
            </w:pPr>
          </w:p>
        </w:tc>
      </w:tr>
    </w:tbl>
    <w:p w:rsidR="00E630B6" w:rsidRDefault="00D654FE">
      <w:pPr>
        <w:spacing w:after="0"/>
        <w:ind w:left="1"/>
        <w:jc w:val="both"/>
      </w:pPr>
      <w:r>
        <w:rPr>
          <w:rFonts w:ascii="Georgia" w:eastAsia="Georgia" w:hAnsi="Georgia" w:cs="Georgia"/>
        </w:rPr>
        <w:t xml:space="preserve"> </w:t>
      </w:r>
    </w:p>
    <w:sectPr w:rsidR="00E630B6">
      <w:pgSz w:w="11910" w:h="16840"/>
      <w:pgMar w:top="107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0B6"/>
    <w:rsid w:val="00286F76"/>
    <w:rsid w:val="00461368"/>
    <w:rsid w:val="00540348"/>
    <w:rsid w:val="00A300BA"/>
    <w:rsid w:val="00AC19B0"/>
    <w:rsid w:val="00AE22DE"/>
    <w:rsid w:val="00B317D5"/>
    <w:rsid w:val="00B410FA"/>
    <w:rsid w:val="00C17399"/>
    <w:rsid w:val="00C76202"/>
    <w:rsid w:val="00C94F4B"/>
    <w:rsid w:val="00D10B53"/>
    <w:rsid w:val="00D5025A"/>
    <w:rsid w:val="00D654FE"/>
    <w:rsid w:val="00DF43B0"/>
    <w:rsid w:val="00E6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76E0183-77E2-734B-943D-D0374A61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Namita Sahu</cp:lastModifiedBy>
  <cp:revision>2</cp:revision>
  <dcterms:created xsi:type="dcterms:W3CDTF">2022-04-10T14:15:00Z</dcterms:created>
  <dcterms:modified xsi:type="dcterms:W3CDTF">2022-04-10T14:15:00Z</dcterms:modified>
</cp:coreProperties>
</file>